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b/>
          <w:sz w:val="28"/>
          <w:szCs w:val="28"/>
        </w:rPr>
        <w:t>СОВЕТ ДЕПУТАТОВ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МУНИЦИПАЛЬНОГО ОБРАЗОВАНИЯ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АЩЕБУТАКСКИЙ СЕЛЬСОВЕТ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ДОМБАРОВСКОГО РАЙОНА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ОРЕНБУРГСКОЙ ОБЛАСТИ</w:t>
      </w:r>
    </w:p>
    <w:p>
      <w:pPr>
        <w:pStyle w:val="NoSpacing"/>
        <w:rPr>
          <w:rFonts w:ascii="Times New Roman" w:hAnsi="Times New Roman" w:cs="Times New Roman"/>
          <w:b/>
          <w:b/>
          <w:color w:val="000000"/>
          <w:spacing w:val="11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Четвертый созыв</w:t>
      </w:r>
    </w:p>
    <w:p>
      <w:pPr>
        <w:pStyle w:val="NoSpacing"/>
        <w:rPr>
          <w:rFonts w:ascii="Times New Roman" w:hAnsi="Times New Roman" w:cs="Times New Roman"/>
          <w:b/>
          <w:b/>
          <w:color w:val="000000"/>
          <w:spacing w:val="11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pacing w:val="11"/>
          <w:sz w:val="28"/>
          <w:szCs w:val="28"/>
        </w:rPr>
        <w:t>Заседание шестое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РЕШЕНИЕ №  6-2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>от 11 января   2021 года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возложении  полномочий временно 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>исполняющего обязанности главы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муниципального  образования  Ащебутакский сельсовет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>Домбаровского  района  Оренбургской области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 п. 2 ч. 6  статьи 36 Федерального закона № 131-ФЗ «Об общих принципах организации  местного самоуправления в Российской Федерации», руководствуясь Уставом муниципального образования Ащебутакский сельсовет  </w:t>
      </w:r>
      <w:r>
        <w:rPr>
          <w:rFonts w:cs="Times New Roman" w:ascii="Times New Roman" w:hAnsi="Times New Roman"/>
          <w:bCs/>
          <w:sz w:val="28"/>
          <w:szCs w:val="28"/>
        </w:rPr>
        <w:t xml:space="preserve">Домбаровского района Оренбургской области, </w:t>
      </w:r>
      <w:r>
        <w:rPr>
          <w:rFonts w:cs="Times New Roman" w:ascii="Times New Roman" w:hAnsi="Times New Roman"/>
          <w:sz w:val="28"/>
          <w:szCs w:val="28"/>
        </w:rPr>
        <w:t>Совет депутатов решил: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</w:t>
      </w:r>
      <w:r>
        <w:rPr>
          <w:rFonts w:cs="Times New Roman" w:ascii="Times New Roman" w:hAnsi="Times New Roman"/>
          <w:sz w:val="28"/>
          <w:szCs w:val="28"/>
        </w:rPr>
        <w:t>Н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азначить</w:t>
      </w:r>
      <w:r>
        <w:rPr>
          <w:rFonts w:cs="Times New Roman" w:ascii="Times New Roman" w:hAnsi="Times New Roman"/>
          <w:sz w:val="28"/>
          <w:szCs w:val="28"/>
        </w:rPr>
        <w:t xml:space="preserve">  с 12 января 2021 года временное исполнение обязанностей главы администрации   муниципального образования Ащебутакский сельсовет Домбаровского района Оренбургской области  заместителя главы администрации муниципального образования Ащебутакский сельсовет Кибатаеву Айман Махмутовну на срок до вступления в должность главы муниципального образования Ащебутакский сельсовет Домбаровского района Оренбургской области, избираемого Советом депутатов из числа кандидатов, представленных конкурсной комиссией по результатам конкурса.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2. Решение вступает в силу со дня его принятия и подлежит обнародованию.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К.А. Иманбаев</w:t>
      </w:r>
    </w:p>
    <w:p>
      <w:pPr>
        <w:pStyle w:val="2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2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2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муниципального образования                     </w:t>
      </w:r>
      <w:r>
        <w:rPr>
          <w:rFonts w:ascii="Times New Roman" w:hAnsi="Times New Roman"/>
          <w:sz w:val="28"/>
          <w:szCs w:val="28"/>
        </w:rPr>
        <w:t xml:space="preserve">                      К.М. Кибатаев</w:t>
      </w:r>
    </w:p>
    <w:p>
      <w:pPr>
        <w:pStyle w:val="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Разослано: администрации района, прокуратуре района, в дело</w:t>
      </w:r>
    </w:p>
    <w:sectPr>
      <w:type w:val="nextPage"/>
      <w:pgSz w:w="11906" w:h="16838"/>
      <w:pgMar w:left="1701" w:right="850" w:header="0" w:top="28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1f0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c02f7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2">
    <w:name w:val="Heading 2"/>
    <w:basedOn w:val="Normal"/>
    <w:link w:val="20"/>
    <w:uiPriority w:val="9"/>
    <w:qFormat/>
    <w:rsid w:val="00c02f71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Без интервала Знак"/>
    <w:basedOn w:val="DefaultParagraphFont"/>
    <w:link w:val="a3"/>
    <w:uiPriority w:val="1"/>
    <w:qFormat/>
    <w:rsid w:val="00aa4e22"/>
    <w:rPr/>
  </w:style>
  <w:style w:type="character" w:styleId="Style13">
    <w:name w:val="Выделение"/>
    <w:basedOn w:val="DefaultParagraphFont"/>
    <w:qFormat/>
    <w:rsid w:val="00aa4e22"/>
    <w:rPr>
      <w:i/>
      <w:iCs/>
    </w:rPr>
  </w:style>
  <w:style w:type="character" w:styleId="Appleconvertedspace" w:customStyle="1">
    <w:name w:val="apple-converted-space"/>
    <w:basedOn w:val="DefaultParagraphFont"/>
    <w:qFormat/>
    <w:rsid w:val="002b5359"/>
    <w:rPr/>
  </w:style>
  <w:style w:type="character" w:styleId="Applestylespan" w:customStyle="1">
    <w:name w:val="apple-style-span"/>
    <w:basedOn w:val="DefaultParagraphFont"/>
    <w:qFormat/>
    <w:rsid w:val="00a962dd"/>
    <w:rPr/>
  </w:style>
  <w:style w:type="character" w:styleId="21" w:customStyle="1">
    <w:name w:val="Основной текст с отступом 2 Знак"/>
    <w:basedOn w:val="DefaultParagraphFont"/>
    <w:link w:val="21"/>
    <w:uiPriority w:val="99"/>
    <w:qFormat/>
    <w:rsid w:val="00a962dd"/>
    <w:rPr>
      <w:rFonts w:ascii="Times New Roman" w:hAnsi="Times New Roman" w:eastAsia="Times New Roman" w:cs="Times New Roman"/>
      <w:sz w:val="20"/>
      <w:szCs w:val="20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c02f71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22" w:customStyle="1">
    <w:name w:val="Заголовок 2 Знак"/>
    <w:basedOn w:val="DefaultParagraphFont"/>
    <w:link w:val="2"/>
    <w:uiPriority w:val="9"/>
    <w:qFormat/>
    <w:rsid w:val="00c02f71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14" w:customStyle="1">
    <w:name w:val="Гипертекстовая ссылка"/>
    <w:basedOn w:val="DefaultParagraphFont"/>
    <w:uiPriority w:val="99"/>
    <w:qFormat/>
    <w:rsid w:val="00f14187"/>
    <w:rPr>
      <w:color w:val="106BB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9e2e6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ru-RU" w:eastAsia="ru-RU" w:bidi="ar-SA"/>
    </w:rPr>
  </w:style>
  <w:style w:type="paragraph" w:styleId="NoSpacing">
    <w:name w:val="No Spacing"/>
    <w:link w:val="a4"/>
    <w:uiPriority w:val="1"/>
    <w:qFormat/>
    <w:rsid w:val="009e2e6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BodyTextIndent2">
    <w:name w:val="Body Text Indent 2"/>
    <w:basedOn w:val="Normal"/>
    <w:link w:val="22"/>
    <w:uiPriority w:val="99"/>
    <w:qFormat/>
    <w:rsid w:val="00a962dd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962dd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c02f7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0" w:customStyle="1">
    <w:name w:val="Комментарий"/>
    <w:basedOn w:val="Normal"/>
    <w:next w:val="Normal"/>
    <w:uiPriority w:val="99"/>
    <w:qFormat/>
    <w:rsid w:val="006c5ba9"/>
    <w:pPr>
      <w:spacing w:lineRule="auto" w:line="240" w:before="75" w:after="0"/>
      <w:ind w:left="170" w:hanging="0"/>
      <w:jc w:val="both"/>
    </w:pPr>
    <w:rPr>
      <w:rFonts w:ascii="Arial" w:hAnsi="Arial" w:cs="Arial"/>
      <w:color w:val="353842"/>
      <w:sz w:val="24"/>
      <w:szCs w:val="24"/>
      <w:shd w:fill="F0F0F0" w:val="clear"/>
    </w:rPr>
  </w:style>
  <w:style w:type="paragraph" w:styleId="Style21" w:customStyle="1">
    <w:name w:val="Информация об изменениях документа"/>
    <w:basedOn w:val="Style20"/>
    <w:next w:val="Normal"/>
    <w:uiPriority w:val="99"/>
    <w:qFormat/>
    <w:rsid w:val="006c5ba9"/>
    <w:pPr/>
    <w:rPr>
      <w:i/>
      <w:iCs/>
    </w:rPr>
  </w:style>
  <w:style w:type="paragraph" w:styleId="23">
    <w:name w:val="Без интервала2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Application>LibreOffice/6.4.3.2$Windows_x86 LibreOffice_project/747b5d0ebf89f41c860ec2a39efd7cb15b54f2d8</Application>
  <Pages>1</Pages>
  <Words>158</Words>
  <Characters>1221</Characters>
  <CharactersWithSpaces>1481</CharactersWithSpaces>
  <Paragraphs>19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2015-09-16T03:57:00Z</dcterms:created>
  <dc:creator>Ащебутакский сельсовет</dc:creator>
  <dc:description/>
  <dc:language>ru-RU</dc:language>
  <cp:lastModifiedBy/>
  <cp:lastPrinted>2018-10-08T04:41:00Z</cp:lastPrinted>
  <dcterms:modified xsi:type="dcterms:W3CDTF">2021-01-12T14:22:25Z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